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BE" w:rsidRPr="00167C9C" w:rsidRDefault="005E4A05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5E4A05">
        <w:rPr>
          <w:rFonts w:eastAsia="Times New Roman"/>
          <w:noProof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259A6900" wp14:editId="2FBAE032">
            <wp:simplePos x="0" y="0"/>
            <wp:positionH relativeFrom="page">
              <wp:posOffset>2748280</wp:posOffset>
            </wp:positionH>
            <wp:positionV relativeFrom="page">
              <wp:posOffset>576580</wp:posOffset>
            </wp:positionV>
            <wp:extent cx="2023200" cy="810000"/>
            <wp:effectExtent l="0" t="0" r="0" b="9525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derin logo_word_ wit diap_nr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2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A05" w:rsidRDefault="005E4A05" w:rsidP="00F15C3A">
      <w:pPr>
        <w:rPr>
          <w:b/>
        </w:rPr>
      </w:pPr>
    </w:p>
    <w:p w:rsidR="005E4A05" w:rsidRDefault="005E4A05" w:rsidP="00F15C3A">
      <w:pPr>
        <w:rPr>
          <w:b/>
        </w:rPr>
      </w:pPr>
    </w:p>
    <w:p w:rsidR="005E4A05" w:rsidRDefault="005E4A05" w:rsidP="00F15C3A">
      <w:pPr>
        <w:rPr>
          <w:b/>
        </w:rPr>
      </w:pPr>
    </w:p>
    <w:p w:rsidR="005E4A05" w:rsidRDefault="005E4A05" w:rsidP="00F15C3A">
      <w:pPr>
        <w:rPr>
          <w:b/>
        </w:rPr>
      </w:pPr>
    </w:p>
    <w:p w:rsidR="005E4A05" w:rsidRDefault="005E4A05" w:rsidP="00F15C3A">
      <w:pPr>
        <w:rPr>
          <w:b/>
        </w:rPr>
      </w:pPr>
    </w:p>
    <w:p w:rsidR="00F15C3A" w:rsidRPr="00B611EC" w:rsidRDefault="00F15C3A" w:rsidP="00F15C3A">
      <w:pPr>
        <w:rPr>
          <w:b/>
        </w:rPr>
      </w:pPr>
      <w:r w:rsidRPr="00B611EC">
        <w:rPr>
          <w:b/>
        </w:rPr>
        <w:t xml:space="preserve">Ieder(in) is </w:t>
      </w:r>
      <w:r w:rsidR="0030288E">
        <w:rPr>
          <w:b/>
        </w:rPr>
        <w:t xml:space="preserve">het netwerk </w:t>
      </w:r>
      <w:r w:rsidRPr="00B611EC">
        <w:rPr>
          <w:b/>
        </w:rPr>
        <w:t>van mensen met een lichamelijke handicap, verstandelijke beperking of chronisch</w:t>
      </w:r>
      <w:r>
        <w:rPr>
          <w:b/>
        </w:rPr>
        <w:t>e</w:t>
      </w:r>
      <w:r w:rsidRPr="00B611EC">
        <w:rPr>
          <w:b/>
        </w:rPr>
        <w:t xml:space="preserve"> ziekte. </w:t>
      </w:r>
      <w:r w:rsidR="001D14D8">
        <w:rPr>
          <w:b/>
        </w:rPr>
        <w:t>Ruim t</w:t>
      </w:r>
      <w:r w:rsidRPr="00B611EC">
        <w:rPr>
          <w:b/>
        </w:rPr>
        <w:t xml:space="preserve">weehonderdvijftig organisaties zijn bij </w:t>
      </w:r>
      <w:r>
        <w:rPr>
          <w:b/>
        </w:rPr>
        <w:t>ons</w:t>
      </w:r>
      <w:r w:rsidRPr="00B611EC">
        <w:rPr>
          <w:b/>
        </w:rPr>
        <w:t xml:space="preserve"> aangesloten. Ieder(in) is daarmee het grootste netwerk in Nederland voor mensen met een beperking of chronische ziekte. </w:t>
      </w:r>
      <w:r w:rsidR="00E37399">
        <w:rPr>
          <w:b/>
        </w:rPr>
        <w:t xml:space="preserve">Op basis van het VN-verdrag inzake de rechten van personen met een handicap, </w:t>
      </w:r>
      <w:r w:rsidRPr="00B611EC">
        <w:rPr>
          <w:b/>
        </w:rPr>
        <w:t>behartig</w:t>
      </w:r>
      <w:r>
        <w:rPr>
          <w:b/>
        </w:rPr>
        <w:t>en</w:t>
      </w:r>
      <w:r w:rsidRPr="00B611EC">
        <w:rPr>
          <w:b/>
        </w:rPr>
        <w:t xml:space="preserve"> </w:t>
      </w:r>
      <w:r w:rsidR="00E37399">
        <w:rPr>
          <w:b/>
        </w:rPr>
        <w:t xml:space="preserve">we </w:t>
      </w:r>
      <w:r w:rsidRPr="00B611EC">
        <w:rPr>
          <w:b/>
        </w:rPr>
        <w:t>de belangen van meer dan twee miljoen mensen.</w:t>
      </w:r>
      <w:r w:rsidR="00E61DAE">
        <w:rPr>
          <w:b/>
        </w:rPr>
        <w:t xml:space="preserve"> </w:t>
      </w:r>
      <w:r w:rsidRPr="00B611EC">
        <w:rPr>
          <w:b/>
        </w:rPr>
        <w:t xml:space="preserve"> </w:t>
      </w:r>
      <w:r w:rsidR="00E32EAA">
        <w:rPr>
          <w:b/>
        </w:rPr>
        <w:t>Voorop staat dat zij volwaardig meetellen en meedoen in de samenleving.</w:t>
      </w:r>
    </w:p>
    <w:p w:rsidR="00F15C3A" w:rsidRDefault="00F15C3A" w:rsidP="00F15C3A">
      <w:pPr>
        <w:rPr>
          <w:b/>
        </w:rPr>
      </w:pPr>
    </w:p>
    <w:p w:rsidR="004B1B6E" w:rsidRDefault="004B1B6E" w:rsidP="00F15C3A">
      <w:r>
        <w:t xml:space="preserve">Wil je je daarvoor inzetten? </w:t>
      </w:r>
      <w:r w:rsidR="00E90FAD" w:rsidRPr="00E90FAD">
        <w:t>Ieder</w:t>
      </w:r>
      <w:r w:rsidR="00CA25B3">
        <w:t>(</w:t>
      </w:r>
      <w:r w:rsidR="00E90FAD" w:rsidRPr="00E90FAD">
        <w:t xml:space="preserve">in) is </w:t>
      </w:r>
      <w:r w:rsidR="00B06D1A">
        <w:t xml:space="preserve">actief op </w:t>
      </w:r>
      <w:r w:rsidR="00E90FAD" w:rsidRPr="00E90FAD">
        <w:t xml:space="preserve">de </w:t>
      </w:r>
      <w:r w:rsidR="00936641">
        <w:t xml:space="preserve">thema’s </w:t>
      </w:r>
      <w:r w:rsidR="006A458C" w:rsidRPr="00E90FAD">
        <w:t xml:space="preserve">Zorg </w:t>
      </w:r>
      <w:r w:rsidR="006A458C">
        <w:t xml:space="preserve">en </w:t>
      </w:r>
      <w:r w:rsidR="006A458C" w:rsidRPr="00E90FAD">
        <w:t>Ondersteuning</w:t>
      </w:r>
      <w:r w:rsidR="006A458C">
        <w:t xml:space="preserve">, </w:t>
      </w:r>
      <w:r w:rsidR="00E90FAD" w:rsidRPr="00E90FAD">
        <w:t>Wonen</w:t>
      </w:r>
      <w:r w:rsidR="00636F24">
        <w:t xml:space="preserve"> en Leven</w:t>
      </w:r>
      <w:r w:rsidR="00E90FAD" w:rsidRPr="00E90FAD">
        <w:t xml:space="preserve"> </w:t>
      </w:r>
      <w:r w:rsidR="006A458C">
        <w:t xml:space="preserve">en </w:t>
      </w:r>
      <w:r w:rsidR="00636F24">
        <w:t xml:space="preserve">Leren en </w:t>
      </w:r>
      <w:r w:rsidR="0049504B">
        <w:t>Werk</w:t>
      </w:r>
      <w:r w:rsidR="00636F24">
        <w:t>en</w:t>
      </w:r>
      <w:r w:rsidR="006A458C">
        <w:t xml:space="preserve">. </w:t>
      </w:r>
      <w:r w:rsidR="00936641">
        <w:t xml:space="preserve">Het werk wordt gedaan binnen programmateams met daarin beleidsmedewerkers, juridische medewerkers en communicatieadviseurs. </w:t>
      </w:r>
    </w:p>
    <w:p w:rsidR="00E90FAD" w:rsidRDefault="000E431D" w:rsidP="00F15C3A">
      <w:r>
        <w:t>Via l</w:t>
      </w:r>
      <w:r w:rsidR="00CA0842">
        <w:t>obby, pleitbezorging</w:t>
      </w:r>
      <w:r w:rsidR="00973599">
        <w:t xml:space="preserve"> en</w:t>
      </w:r>
      <w:r w:rsidR="00242077">
        <w:t xml:space="preserve"> het</w:t>
      </w:r>
      <w:r w:rsidR="00973599">
        <w:t xml:space="preserve"> </w:t>
      </w:r>
      <w:r w:rsidR="00CA0842">
        <w:t>ondersteun</w:t>
      </w:r>
      <w:r w:rsidR="00242077">
        <w:t xml:space="preserve">en </w:t>
      </w:r>
      <w:r w:rsidR="00CA0842">
        <w:t>van lokale belang</w:t>
      </w:r>
      <w:r w:rsidR="00263E51">
        <w:t>en</w:t>
      </w:r>
      <w:r w:rsidR="00973599">
        <w:t>behartigers</w:t>
      </w:r>
      <w:r>
        <w:t xml:space="preserve"> </w:t>
      </w:r>
      <w:r w:rsidR="004B1B6E">
        <w:t xml:space="preserve">werken </w:t>
      </w:r>
      <w:r>
        <w:t xml:space="preserve">zij </w:t>
      </w:r>
      <w:r w:rsidR="004B1B6E">
        <w:t xml:space="preserve">hard om </w:t>
      </w:r>
      <w:r>
        <w:t>de positie van mensen met een beperking of chronische ziekte</w:t>
      </w:r>
      <w:r w:rsidR="004B1B6E">
        <w:t xml:space="preserve"> te verbeteren</w:t>
      </w:r>
      <w:r>
        <w:t xml:space="preserve">. </w:t>
      </w:r>
      <w:r w:rsidR="009F201F">
        <w:t xml:space="preserve">Het werk in de programmateams is </w:t>
      </w:r>
      <w:r w:rsidR="00917F4F">
        <w:t>uitdagend,</w:t>
      </w:r>
      <w:r w:rsidR="00DD2369">
        <w:t xml:space="preserve"> actueel en maatschappelijk van groot belang.</w:t>
      </w:r>
    </w:p>
    <w:p w:rsidR="0049504B" w:rsidRPr="00E90FAD" w:rsidRDefault="0049504B" w:rsidP="00F15C3A"/>
    <w:p w:rsidR="00E630BE" w:rsidRPr="00746B36" w:rsidRDefault="00753CB4" w:rsidP="00B611EC">
      <w:r>
        <w:t xml:space="preserve">Voor het </w:t>
      </w:r>
      <w:r w:rsidR="00CA0842">
        <w:t>programma</w:t>
      </w:r>
      <w:r>
        <w:t xml:space="preserve">team </w:t>
      </w:r>
      <w:r w:rsidR="00BA05BD" w:rsidRPr="00E53627">
        <w:rPr>
          <w:b/>
        </w:rPr>
        <w:t>Wonen en Leven</w:t>
      </w:r>
      <w:r>
        <w:t xml:space="preserve"> </w:t>
      </w:r>
      <w:r w:rsidR="00CA25B3">
        <w:t>zoekt I</w:t>
      </w:r>
      <w:r w:rsidR="00CC67D0">
        <w:t>eder(in) per direct</w:t>
      </w:r>
      <w:r w:rsidR="00155B6F">
        <w:t xml:space="preserve"> </w:t>
      </w:r>
      <w:r w:rsidR="00E630BE" w:rsidRPr="00746B36">
        <w:t>een</w:t>
      </w:r>
      <w:r w:rsidR="00A332DD">
        <w:t xml:space="preserve"> enthousiaste, b</w:t>
      </w:r>
      <w:r w:rsidR="00CA25B3">
        <w:t>etrokken</w:t>
      </w:r>
      <w:r w:rsidR="00A332DD">
        <w:t xml:space="preserve"> en leergierige</w:t>
      </w:r>
      <w:r w:rsidR="00E630BE" w:rsidRPr="00746B36">
        <w:t>:</w:t>
      </w:r>
    </w:p>
    <w:p w:rsidR="00E630BE" w:rsidRDefault="00E630BE" w:rsidP="00B611EC"/>
    <w:p w:rsidR="00F15C3A" w:rsidRPr="00746B36" w:rsidRDefault="00F15C3A" w:rsidP="00B611EC"/>
    <w:p w:rsidR="009C0FD9" w:rsidRPr="00F15C3A" w:rsidRDefault="00321C10" w:rsidP="009C0FD9">
      <w:pPr>
        <w:spacing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(junior) </w:t>
      </w:r>
      <w:r w:rsidR="00882732">
        <w:rPr>
          <w:b/>
          <w:sz w:val="28"/>
          <w:szCs w:val="28"/>
        </w:rPr>
        <w:t>b</w:t>
      </w:r>
      <w:r w:rsidR="00C41629" w:rsidRPr="00F15C3A">
        <w:rPr>
          <w:b/>
          <w:sz w:val="28"/>
          <w:szCs w:val="28"/>
        </w:rPr>
        <w:t>eleidsmedewerker</w:t>
      </w:r>
      <w:r w:rsidR="00A63649" w:rsidRPr="00F15C3A">
        <w:rPr>
          <w:b/>
          <w:sz w:val="28"/>
          <w:szCs w:val="28"/>
        </w:rPr>
        <w:t xml:space="preserve"> </w:t>
      </w:r>
      <w:r w:rsidR="00E630BE" w:rsidRPr="00F15C3A">
        <w:rPr>
          <w:b/>
          <w:sz w:val="28"/>
          <w:szCs w:val="28"/>
        </w:rPr>
        <w:t>(m/v)</w:t>
      </w:r>
    </w:p>
    <w:p w:rsidR="00E630BE" w:rsidRDefault="00E630BE" w:rsidP="009C0FD9">
      <w:pPr>
        <w:spacing w:line="240" w:lineRule="auto"/>
        <w:jc w:val="center"/>
        <w:outlineLvl w:val="0"/>
        <w:rPr>
          <w:b/>
          <w:sz w:val="20"/>
        </w:rPr>
      </w:pPr>
      <w:r w:rsidRPr="00F15C3A">
        <w:rPr>
          <w:b/>
          <w:sz w:val="20"/>
        </w:rPr>
        <w:t xml:space="preserve">voor </w:t>
      </w:r>
      <w:r w:rsidR="00D10E99" w:rsidRPr="00EA60B6">
        <w:rPr>
          <w:b/>
          <w:sz w:val="20"/>
        </w:rPr>
        <w:t>32</w:t>
      </w:r>
      <w:r w:rsidR="00A63649" w:rsidRPr="00F15C3A">
        <w:rPr>
          <w:b/>
          <w:sz w:val="20"/>
        </w:rPr>
        <w:t xml:space="preserve"> </w:t>
      </w:r>
      <w:r w:rsidRPr="00F15C3A">
        <w:rPr>
          <w:b/>
          <w:sz w:val="20"/>
        </w:rPr>
        <w:t>uur per week</w:t>
      </w:r>
    </w:p>
    <w:p w:rsidR="00285E5F" w:rsidRPr="00F15C3A" w:rsidRDefault="00285E5F" w:rsidP="009C0FD9">
      <w:pPr>
        <w:spacing w:line="240" w:lineRule="auto"/>
        <w:jc w:val="center"/>
        <w:outlineLvl w:val="0"/>
        <w:rPr>
          <w:b/>
          <w:sz w:val="20"/>
        </w:rPr>
      </w:pPr>
    </w:p>
    <w:p w:rsidR="00E630BE" w:rsidRPr="00F15C3A" w:rsidRDefault="00E630BE" w:rsidP="00746B36">
      <w:pPr>
        <w:spacing w:line="240" w:lineRule="auto"/>
        <w:rPr>
          <w:sz w:val="20"/>
        </w:rPr>
      </w:pPr>
    </w:p>
    <w:p w:rsidR="00E630BE" w:rsidRPr="00F15C3A" w:rsidRDefault="00E630BE" w:rsidP="00746B36">
      <w:pPr>
        <w:spacing w:line="240" w:lineRule="auto"/>
        <w:outlineLvl w:val="0"/>
        <w:rPr>
          <w:sz w:val="20"/>
          <w:u w:val="single"/>
        </w:rPr>
      </w:pPr>
      <w:r w:rsidRPr="00F15C3A">
        <w:rPr>
          <w:sz w:val="20"/>
          <w:u w:val="single"/>
        </w:rPr>
        <w:t>Wat ga je doen</w:t>
      </w:r>
      <w:r w:rsidR="00AE5314">
        <w:rPr>
          <w:sz w:val="20"/>
          <w:u w:val="single"/>
        </w:rPr>
        <w:t>?</w:t>
      </w:r>
    </w:p>
    <w:p w:rsidR="00052DA4" w:rsidRDefault="00CC67D0" w:rsidP="00893607">
      <w:pPr>
        <w:pStyle w:val="Lijstalinea"/>
        <w:numPr>
          <w:ilvl w:val="0"/>
          <w:numId w:val="7"/>
        </w:numPr>
      </w:pPr>
      <w:r>
        <w:t xml:space="preserve">Je </w:t>
      </w:r>
      <w:r w:rsidR="00E47237">
        <w:t xml:space="preserve">werkt mee aan de uitvoering van </w:t>
      </w:r>
      <w:r w:rsidR="00565144">
        <w:t>het werkplan</w:t>
      </w:r>
      <w:r>
        <w:t xml:space="preserve"> va</w:t>
      </w:r>
      <w:r w:rsidR="00F139AD">
        <w:t xml:space="preserve">n </w:t>
      </w:r>
      <w:r w:rsidR="00263E51">
        <w:t xml:space="preserve">het </w:t>
      </w:r>
      <w:r w:rsidR="00F139AD">
        <w:t xml:space="preserve">programmateam </w:t>
      </w:r>
      <w:r w:rsidR="00BA05BD">
        <w:t xml:space="preserve">Wonen </w:t>
      </w:r>
      <w:r w:rsidR="00D80608">
        <w:t xml:space="preserve">en </w:t>
      </w:r>
      <w:r w:rsidR="00BA05BD">
        <w:t xml:space="preserve">Leven </w:t>
      </w:r>
      <w:r w:rsidR="00EF3534">
        <w:t xml:space="preserve">(onder meer </w:t>
      </w:r>
      <w:r w:rsidR="00882732">
        <w:t>w</w:t>
      </w:r>
      <w:r w:rsidR="00EF3534">
        <w:t xml:space="preserve">onen, mobiliteit, toegankelijkheid en inkomenspositie) </w:t>
      </w:r>
      <w:r w:rsidR="00F139AD">
        <w:t xml:space="preserve">via </w:t>
      </w:r>
      <w:r w:rsidR="00907C93">
        <w:t xml:space="preserve">strategische </w:t>
      </w:r>
      <w:r w:rsidR="00F139AD">
        <w:t>lobby</w:t>
      </w:r>
      <w:r w:rsidR="00907C93">
        <w:t xml:space="preserve"> en</w:t>
      </w:r>
      <w:r w:rsidR="00F139AD">
        <w:t xml:space="preserve"> belangenbehartiging</w:t>
      </w:r>
      <w:r w:rsidR="0014433A">
        <w:t>.</w:t>
      </w:r>
    </w:p>
    <w:p w:rsidR="004F34D4" w:rsidRDefault="00D80608" w:rsidP="00D80608">
      <w:pPr>
        <w:pStyle w:val="Lijstalinea"/>
        <w:numPr>
          <w:ilvl w:val="0"/>
          <w:numId w:val="7"/>
        </w:numPr>
        <w:rPr>
          <w:rFonts w:eastAsia="Times New Roman"/>
        </w:rPr>
      </w:pPr>
      <w:r w:rsidRPr="00D80608">
        <w:rPr>
          <w:rFonts w:eastAsia="Times New Roman"/>
        </w:rPr>
        <w:t xml:space="preserve">Je vertegenwoordigt Ieder(in) in verschillende overleggen met </w:t>
      </w:r>
      <w:r w:rsidR="00917F4F">
        <w:rPr>
          <w:rFonts w:eastAsia="Times New Roman"/>
        </w:rPr>
        <w:t xml:space="preserve">onder meer </w:t>
      </w:r>
      <w:r w:rsidRPr="00D80608">
        <w:rPr>
          <w:rFonts w:eastAsia="Times New Roman"/>
        </w:rPr>
        <w:t>collega</w:t>
      </w:r>
      <w:r w:rsidR="00636F24">
        <w:rPr>
          <w:rFonts w:eastAsia="Times New Roman"/>
        </w:rPr>
        <w:t>-</w:t>
      </w:r>
      <w:r w:rsidRPr="00D80608">
        <w:rPr>
          <w:rFonts w:eastAsia="Times New Roman"/>
        </w:rPr>
        <w:t xml:space="preserve">organisaties, </w:t>
      </w:r>
      <w:r w:rsidR="001260EB">
        <w:rPr>
          <w:rFonts w:eastAsia="Times New Roman"/>
        </w:rPr>
        <w:t>lid</w:t>
      </w:r>
      <w:r w:rsidR="00565144">
        <w:rPr>
          <w:rFonts w:eastAsia="Times New Roman"/>
        </w:rPr>
        <w:t>organisaties</w:t>
      </w:r>
      <w:r w:rsidRPr="00D80608">
        <w:rPr>
          <w:rFonts w:eastAsia="Times New Roman"/>
        </w:rPr>
        <w:t>, ministeries</w:t>
      </w:r>
      <w:r w:rsidR="00907C93">
        <w:rPr>
          <w:rFonts w:eastAsia="Times New Roman"/>
        </w:rPr>
        <w:t>, politici</w:t>
      </w:r>
      <w:r w:rsidR="00917F4F">
        <w:rPr>
          <w:rFonts w:eastAsia="Times New Roman"/>
        </w:rPr>
        <w:t xml:space="preserve"> en</w:t>
      </w:r>
      <w:r w:rsidR="000C561D">
        <w:rPr>
          <w:rFonts w:eastAsia="Times New Roman"/>
        </w:rPr>
        <w:t xml:space="preserve"> </w:t>
      </w:r>
      <w:r w:rsidR="005C07FA">
        <w:rPr>
          <w:rFonts w:eastAsia="Times New Roman"/>
        </w:rPr>
        <w:t>marktpar</w:t>
      </w:r>
      <w:r w:rsidR="00E52E72">
        <w:rPr>
          <w:rFonts w:eastAsia="Times New Roman"/>
        </w:rPr>
        <w:t>t</w:t>
      </w:r>
      <w:r w:rsidR="00263E51">
        <w:rPr>
          <w:rFonts w:eastAsia="Times New Roman"/>
        </w:rPr>
        <w:t>ijen op de thema’s van het p</w:t>
      </w:r>
      <w:r w:rsidR="005C07FA">
        <w:rPr>
          <w:rFonts w:eastAsia="Times New Roman"/>
        </w:rPr>
        <w:t>rogrammateam</w:t>
      </w:r>
      <w:r w:rsidR="00D53590">
        <w:rPr>
          <w:rFonts w:eastAsia="Times New Roman"/>
        </w:rPr>
        <w:t>.</w:t>
      </w:r>
    </w:p>
    <w:p w:rsidR="006B3DDD" w:rsidRDefault="006B3DDD" w:rsidP="00D80608">
      <w:pPr>
        <w:pStyle w:val="Lijstalinea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Het zwaartepunt ligt op de thema’s mobiliteit, toegankelijkheid en inkomen.</w:t>
      </w:r>
    </w:p>
    <w:p w:rsidR="00784844" w:rsidRPr="00784844" w:rsidRDefault="00784844" w:rsidP="00784844">
      <w:pPr>
        <w:pStyle w:val="Lijstalinea"/>
        <w:numPr>
          <w:ilvl w:val="0"/>
          <w:numId w:val="7"/>
        </w:numPr>
        <w:rPr>
          <w:rFonts w:eastAsia="Times New Roman"/>
        </w:rPr>
      </w:pPr>
      <w:r w:rsidRPr="004F34D4">
        <w:rPr>
          <w:rFonts w:eastAsia="Times New Roman"/>
        </w:rPr>
        <w:t>Je volgt actu</w:t>
      </w:r>
      <w:r>
        <w:rPr>
          <w:rFonts w:eastAsia="Times New Roman"/>
        </w:rPr>
        <w:t>e</w:t>
      </w:r>
      <w:r w:rsidRPr="004F34D4">
        <w:rPr>
          <w:rFonts w:eastAsia="Times New Roman"/>
        </w:rPr>
        <w:t>l</w:t>
      </w:r>
      <w:r>
        <w:rPr>
          <w:rFonts w:eastAsia="Times New Roman"/>
        </w:rPr>
        <w:t>e</w:t>
      </w:r>
      <w:r w:rsidRPr="004F34D4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spellStart"/>
      <w:r w:rsidRPr="00181D85">
        <w:rPr>
          <w:rFonts w:eastAsia="Times New Roman"/>
        </w:rPr>
        <w:t>beleids</w:t>
      </w:r>
      <w:proofErr w:type="spellEnd"/>
      <w:r>
        <w:rPr>
          <w:rFonts w:eastAsia="Times New Roman"/>
        </w:rPr>
        <w:t>)</w:t>
      </w:r>
      <w:r w:rsidRPr="004F34D4">
        <w:rPr>
          <w:rFonts w:eastAsia="Times New Roman"/>
        </w:rPr>
        <w:t>ontwikkelingen</w:t>
      </w:r>
      <w:r w:rsidRPr="00181D85">
        <w:rPr>
          <w:rFonts w:eastAsia="Times New Roman"/>
        </w:rPr>
        <w:t xml:space="preserve">, ziet kansen en vertaalt die naar </w:t>
      </w:r>
      <w:r w:rsidR="00E14D3C">
        <w:rPr>
          <w:rFonts w:eastAsia="Times New Roman"/>
        </w:rPr>
        <w:t>concrete</w:t>
      </w:r>
      <w:r w:rsidRPr="00181D85">
        <w:rPr>
          <w:rFonts w:eastAsia="Times New Roman"/>
        </w:rPr>
        <w:t xml:space="preserve"> </w:t>
      </w:r>
      <w:r w:rsidRPr="004F34D4">
        <w:rPr>
          <w:rFonts w:eastAsia="Times New Roman"/>
        </w:rPr>
        <w:t>acti</w:t>
      </w:r>
      <w:r>
        <w:rPr>
          <w:rFonts w:eastAsia="Times New Roman"/>
        </w:rPr>
        <w:t>es.</w:t>
      </w:r>
    </w:p>
    <w:p w:rsidR="009C2F49" w:rsidRDefault="009C2F49" w:rsidP="00181D85">
      <w:pPr>
        <w:pStyle w:val="Lijstalinea"/>
        <w:rPr>
          <w:u w:val="single"/>
        </w:rPr>
      </w:pPr>
    </w:p>
    <w:p w:rsidR="00FA44C4" w:rsidRPr="00F15C3A" w:rsidRDefault="00FA44C4" w:rsidP="00B611EC">
      <w:pPr>
        <w:rPr>
          <w:u w:val="single"/>
        </w:rPr>
      </w:pPr>
    </w:p>
    <w:p w:rsidR="00E630BE" w:rsidRPr="00F15C3A" w:rsidRDefault="00E630BE" w:rsidP="00746B36">
      <w:pPr>
        <w:spacing w:line="240" w:lineRule="auto"/>
        <w:outlineLvl w:val="0"/>
        <w:rPr>
          <w:sz w:val="20"/>
          <w:u w:val="single"/>
        </w:rPr>
      </w:pPr>
      <w:r w:rsidRPr="00F15C3A">
        <w:rPr>
          <w:sz w:val="20"/>
          <w:u w:val="single"/>
        </w:rPr>
        <w:t>Wat vragen</w:t>
      </w:r>
      <w:r w:rsidR="00FA44C4">
        <w:rPr>
          <w:sz w:val="20"/>
          <w:u w:val="single"/>
        </w:rPr>
        <w:t xml:space="preserve"> wij?</w:t>
      </w:r>
      <w:r w:rsidRPr="00F15C3A">
        <w:rPr>
          <w:sz w:val="20"/>
          <w:u w:val="single"/>
        </w:rPr>
        <w:t xml:space="preserve"> </w:t>
      </w:r>
    </w:p>
    <w:p w:rsidR="00DD3D0E" w:rsidRPr="00997DB1" w:rsidRDefault="00C850EF" w:rsidP="00DD3D0E">
      <w:pPr>
        <w:pStyle w:val="Lijstalinea"/>
        <w:numPr>
          <w:ilvl w:val="0"/>
          <w:numId w:val="8"/>
        </w:numPr>
        <w:rPr>
          <w:u w:val="single"/>
        </w:rPr>
      </w:pPr>
      <w:r w:rsidRPr="00CD6DD8">
        <w:rPr>
          <w:rFonts w:cs="Arial"/>
        </w:rPr>
        <w:t>HBO/WO werk- en denkniveau</w:t>
      </w:r>
      <w:r w:rsidR="006B3DDD">
        <w:rPr>
          <w:rFonts w:cs="Arial"/>
        </w:rPr>
        <w:t>, bijvoorbeeld bestuurskunde of politicologie;</w:t>
      </w:r>
    </w:p>
    <w:p w:rsidR="00997DB1" w:rsidRPr="00CD6DD8" w:rsidRDefault="00997DB1" w:rsidP="00DD3D0E">
      <w:pPr>
        <w:pStyle w:val="Lijstalinea"/>
        <w:numPr>
          <w:ilvl w:val="0"/>
          <w:numId w:val="8"/>
        </w:numPr>
        <w:rPr>
          <w:u w:val="single"/>
        </w:rPr>
      </w:pPr>
      <w:r>
        <w:rPr>
          <w:rFonts w:cs="Arial"/>
        </w:rPr>
        <w:t>2 tot 5 jaar relevante werkervaring;</w:t>
      </w:r>
    </w:p>
    <w:p w:rsidR="004F7155" w:rsidRPr="004F7155" w:rsidRDefault="004F7155" w:rsidP="004F7155">
      <w:pPr>
        <w:pStyle w:val="Lijstalinea"/>
        <w:numPr>
          <w:ilvl w:val="0"/>
          <w:numId w:val="8"/>
        </w:numPr>
      </w:pPr>
      <w:r w:rsidRPr="004F7155">
        <w:t xml:space="preserve">Aantoonbare ervaring met lobby en/of belangenbehartiging, </w:t>
      </w:r>
      <w:r w:rsidR="00565144">
        <w:t>bij voorkeur op zowel</w:t>
      </w:r>
      <w:r w:rsidRPr="004F7155">
        <w:t xml:space="preserve"> landelijk, regionaal en lokaal niveau;</w:t>
      </w:r>
    </w:p>
    <w:p w:rsidR="00907C93" w:rsidRPr="00CD6DD8" w:rsidRDefault="007E3941" w:rsidP="00B611EC">
      <w:pPr>
        <w:pStyle w:val="Lijstalinea"/>
        <w:numPr>
          <w:ilvl w:val="0"/>
          <w:numId w:val="8"/>
        </w:numPr>
        <w:rPr>
          <w:u w:val="single"/>
        </w:rPr>
      </w:pPr>
      <w:r>
        <w:t>B</w:t>
      </w:r>
      <w:r w:rsidR="006A68DB">
        <w:t>ij voorkeur ervaring met</w:t>
      </w:r>
      <w:r w:rsidR="00B73EEA">
        <w:t xml:space="preserve">, maar in elk geval affiniteit met </w:t>
      </w:r>
      <w:r w:rsidR="001260EB">
        <w:t>de thema’s mobiliteit,</w:t>
      </w:r>
      <w:r w:rsidR="006A68DB">
        <w:t xml:space="preserve"> toegankelijkheid</w:t>
      </w:r>
      <w:r w:rsidR="001260EB">
        <w:t xml:space="preserve"> en inkomen</w:t>
      </w:r>
      <w:r w:rsidR="00727AC0" w:rsidRPr="00CD6DD8">
        <w:t>;</w:t>
      </w:r>
    </w:p>
    <w:p w:rsidR="007D1F76" w:rsidRPr="00882732" w:rsidRDefault="007D1F76" w:rsidP="00B611EC">
      <w:pPr>
        <w:pStyle w:val="Lijstalinea"/>
        <w:numPr>
          <w:ilvl w:val="0"/>
          <w:numId w:val="8"/>
        </w:numPr>
        <w:rPr>
          <w:u w:val="single"/>
        </w:rPr>
      </w:pPr>
      <w:r w:rsidRPr="00CD6DD8">
        <w:t>Je bent in staat je snel in te werken op dossiers;</w:t>
      </w:r>
    </w:p>
    <w:p w:rsidR="00F13C1F" w:rsidRDefault="00F13C1F" w:rsidP="00F13C1F">
      <w:pPr>
        <w:pStyle w:val="Lijstalinea"/>
        <w:numPr>
          <w:ilvl w:val="0"/>
          <w:numId w:val="8"/>
        </w:numPr>
      </w:pPr>
      <w:r w:rsidRPr="00F13C1F">
        <w:t>Je</w:t>
      </w:r>
      <w:r w:rsidRPr="00BA05BD">
        <w:t xml:space="preserve"> bent in staat om een probleem/issue te vertalen in een strategische</w:t>
      </w:r>
      <w:r w:rsidR="00E14D3C">
        <w:t xml:space="preserve"> aanpak;</w:t>
      </w:r>
    </w:p>
    <w:p w:rsidR="006B3DDD" w:rsidRDefault="006B3DDD" w:rsidP="00F13C1F">
      <w:pPr>
        <w:pStyle w:val="Lijstalinea"/>
        <w:numPr>
          <w:ilvl w:val="0"/>
          <w:numId w:val="8"/>
        </w:numPr>
      </w:pPr>
      <w:r>
        <w:t xml:space="preserve">Je hebt ervaring in politiek-bestuurlijke omgevingen en beschikt over beïnvloedingsvaardigheden;  </w:t>
      </w:r>
    </w:p>
    <w:p w:rsidR="00AE50AC" w:rsidRPr="00BA05BD" w:rsidRDefault="00F278D5" w:rsidP="00F13C1F">
      <w:pPr>
        <w:pStyle w:val="Lijstalinea"/>
        <w:numPr>
          <w:ilvl w:val="0"/>
          <w:numId w:val="8"/>
        </w:numPr>
      </w:pPr>
      <w:r>
        <w:t>Je kunt projectmatig werken</w:t>
      </w:r>
      <w:r w:rsidR="00E14D3C">
        <w:t>;</w:t>
      </w:r>
    </w:p>
    <w:p w:rsidR="00B42DDB" w:rsidRPr="00F15C3A" w:rsidRDefault="00C21DB2" w:rsidP="00A32F20">
      <w:pPr>
        <w:pStyle w:val="Lijstalinea"/>
        <w:numPr>
          <w:ilvl w:val="0"/>
          <w:numId w:val="8"/>
        </w:numPr>
      </w:pPr>
      <w:r w:rsidRPr="00F15C3A">
        <w:t xml:space="preserve">Je </w:t>
      </w:r>
      <w:r w:rsidR="00A63649" w:rsidRPr="00F15C3A">
        <w:t xml:space="preserve">bent </w:t>
      </w:r>
      <w:proofErr w:type="spellStart"/>
      <w:r w:rsidR="00C97E6E">
        <w:t>pro-actief</w:t>
      </w:r>
      <w:proofErr w:type="spellEnd"/>
      <w:r w:rsidR="00C97E6E">
        <w:t xml:space="preserve">, </w:t>
      </w:r>
      <w:r w:rsidR="00A63649" w:rsidRPr="00F15C3A">
        <w:t>flexibel</w:t>
      </w:r>
      <w:r w:rsidR="00F278D5">
        <w:t xml:space="preserve"> en werkt graag samen.</w:t>
      </w:r>
    </w:p>
    <w:p w:rsidR="00B77DF9" w:rsidRPr="00181D85" w:rsidRDefault="00E14D3C" w:rsidP="00A32F20">
      <w:pPr>
        <w:spacing w:line="240" w:lineRule="auto"/>
        <w:rPr>
          <w:sz w:val="20"/>
          <w:u w:val="single"/>
        </w:rPr>
      </w:pPr>
      <w:r>
        <w:rPr>
          <w:sz w:val="20"/>
          <w:u w:val="single"/>
        </w:rPr>
        <w:br w:type="page"/>
      </w:r>
      <w:r w:rsidR="00B77DF9" w:rsidRPr="00181D85">
        <w:rPr>
          <w:sz w:val="20"/>
          <w:u w:val="single"/>
        </w:rPr>
        <w:lastRenderedPageBreak/>
        <w:t>Wat bieden</w:t>
      </w:r>
      <w:r w:rsidR="003E145D">
        <w:rPr>
          <w:sz w:val="20"/>
          <w:u w:val="single"/>
        </w:rPr>
        <w:t xml:space="preserve"> wij</w:t>
      </w:r>
      <w:r w:rsidR="00B77DF9" w:rsidRPr="00181D85">
        <w:rPr>
          <w:sz w:val="20"/>
          <w:u w:val="single"/>
        </w:rPr>
        <w:t xml:space="preserve">? </w:t>
      </w:r>
    </w:p>
    <w:p w:rsidR="00B77DF9" w:rsidRDefault="007E2675" w:rsidP="00B77DF9">
      <w:r>
        <w:t xml:space="preserve">Werken bij Ieder(in) </w:t>
      </w:r>
      <w:r w:rsidR="003F36B7">
        <w:t xml:space="preserve">is maatschappelijk relevant, actueel en van groot belang voor mensen met een beperking of chronische ziekte. </w:t>
      </w:r>
      <w:r w:rsidR="00B77DF9">
        <w:t xml:space="preserve">Ieder(in) </w:t>
      </w:r>
      <w:r w:rsidR="00B66254">
        <w:t>heeft een i</w:t>
      </w:r>
      <w:r w:rsidR="00B77DF9">
        <w:t xml:space="preserve">nformele </w:t>
      </w:r>
      <w:r w:rsidR="00B66254">
        <w:t>werk</w:t>
      </w:r>
      <w:r w:rsidR="00B77DF9">
        <w:t>sfeer</w:t>
      </w:r>
      <w:r w:rsidR="003F36B7">
        <w:t xml:space="preserve">. We bieden </w:t>
      </w:r>
      <w:r w:rsidR="00B77DF9">
        <w:t>veel ruimte</w:t>
      </w:r>
      <w:r w:rsidR="00DD3D0E">
        <w:t xml:space="preserve"> voor individuele ontwikkeling.</w:t>
      </w:r>
    </w:p>
    <w:p w:rsidR="00B77DF9" w:rsidRDefault="00B77DF9" w:rsidP="00B77DF9">
      <w:r>
        <w:t xml:space="preserve">Ieder(in) volgt de CAO </w:t>
      </w:r>
      <w:r w:rsidR="00775A7E">
        <w:t>Sociaal Werk</w:t>
      </w:r>
      <w:r>
        <w:t>. Ins</w:t>
      </w:r>
      <w:r w:rsidR="00F52788">
        <w:t xml:space="preserve">chaling vindt plaats in schaal </w:t>
      </w:r>
      <w:r w:rsidR="00321C10">
        <w:t xml:space="preserve">9 of </w:t>
      </w:r>
      <w:r w:rsidR="00EA60B6">
        <w:t>10</w:t>
      </w:r>
      <w:r w:rsidR="00DF751D">
        <w:t xml:space="preserve"> </w:t>
      </w:r>
      <w:r>
        <w:t xml:space="preserve">en is afhankelijk van opleiding en ervaring. Het pensioen is ondergebracht bij PFZW. Het betreft vooralsnog een functie voor </w:t>
      </w:r>
      <w:r w:rsidR="00242697">
        <w:t>1</w:t>
      </w:r>
      <w:r w:rsidR="007E2675">
        <w:t xml:space="preserve"> jaar met de intentie tot een vast dienstverband</w:t>
      </w:r>
      <w:r>
        <w:t>.</w:t>
      </w:r>
    </w:p>
    <w:p w:rsidR="00B77DF9" w:rsidRPr="00181D85" w:rsidRDefault="00B77DF9" w:rsidP="00B77DF9">
      <w:pPr>
        <w:spacing w:line="240" w:lineRule="auto"/>
        <w:rPr>
          <w:i/>
          <w:color w:val="00B0F0"/>
          <w:sz w:val="20"/>
          <w:u w:val="single"/>
        </w:rPr>
      </w:pPr>
    </w:p>
    <w:p w:rsidR="00B77DF9" w:rsidRPr="00181D85" w:rsidRDefault="00B77DF9" w:rsidP="00B77DF9">
      <w:pPr>
        <w:spacing w:line="240" w:lineRule="auto"/>
        <w:outlineLvl w:val="0"/>
        <w:rPr>
          <w:sz w:val="20"/>
          <w:u w:val="single"/>
        </w:rPr>
      </w:pPr>
      <w:r w:rsidRPr="00181D85">
        <w:rPr>
          <w:sz w:val="20"/>
          <w:u w:val="single"/>
        </w:rPr>
        <w:t>Reageren</w:t>
      </w:r>
    </w:p>
    <w:p w:rsidR="00B77DF9" w:rsidRDefault="00B77DF9" w:rsidP="00B77DF9">
      <w:pPr>
        <w:rPr>
          <w:color w:val="1F497D"/>
        </w:rPr>
      </w:pPr>
      <w:r w:rsidRPr="00746B36">
        <w:t xml:space="preserve">Interesse in deze functie? </w:t>
      </w:r>
      <w:r w:rsidRPr="00A32F20">
        <w:t xml:space="preserve">Stuur dan voor </w:t>
      </w:r>
      <w:r w:rsidR="00E94BE8" w:rsidRPr="00A32F20">
        <w:t>4 december 2018</w:t>
      </w:r>
      <w:r w:rsidR="00154F18" w:rsidRPr="00A32F20">
        <w:t xml:space="preserve"> </w:t>
      </w:r>
      <w:r w:rsidRPr="00A32F20">
        <w:t>je</w:t>
      </w:r>
      <w:r w:rsidRPr="00746B36">
        <w:t xml:space="preserve"> sollicitatiebrief met CV naar </w:t>
      </w:r>
      <w:hyperlink r:id="rId6" w:history="1">
        <w:r w:rsidRPr="003E145D">
          <w:rPr>
            <w:rStyle w:val="Hyperlink"/>
            <w:szCs w:val="18"/>
          </w:rPr>
          <w:t>vacatures@iederin.nl</w:t>
        </w:r>
      </w:hyperlink>
      <w:r w:rsidR="008408D9">
        <w:rPr>
          <w:szCs w:val="18"/>
        </w:rPr>
        <w:t xml:space="preserve">, onder vermelding van vacaturenummer </w:t>
      </w:r>
      <w:r w:rsidR="00951520">
        <w:rPr>
          <w:szCs w:val="18"/>
        </w:rPr>
        <w:t>2018-</w:t>
      </w:r>
      <w:r w:rsidR="003856FB">
        <w:rPr>
          <w:szCs w:val="18"/>
        </w:rPr>
        <w:t>011</w:t>
      </w:r>
      <w:r w:rsidR="008408D9">
        <w:rPr>
          <w:szCs w:val="18"/>
        </w:rPr>
        <w:t>.</w:t>
      </w:r>
      <w:r w:rsidRPr="00746B36">
        <w:t xml:space="preserve"> Voor inhoudelijke vragen kun je contact opnemen met </w:t>
      </w:r>
      <w:r w:rsidR="00E94BE8">
        <w:t>Marijke Hempenius</w:t>
      </w:r>
      <w:r>
        <w:t xml:space="preserve">, </w:t>
      </w:r>
      <w:r w:rsidR="00E94BE8">
        <w:t>programmamanager Wonen en Leven</w:t>
      </w:r>
      <w:r w:rsidR="00B21770">
        <w:t xml:space="preserve">, </w:t>
      </w:r>
      <w:r w:rsidRPr="00746B36">
        <w:t xml:space="preserve">telefoon </w:t>
      </w:r>
      <w:r w:rsidR="00F00ED8">
        <w:rPr>
          <w:color w:val="000000"/>
        </w:rPr>
        <w:t xml:space="preserve">06 </w:t>
      </w:r>
      <w:r w:rsidR="00E94BE8">
        <w:rPr>
          <w:color w:val="000000"/>
        </w:rPr>
        <w:t>2527</w:t>
      </w:r>
      <w:r w:rsidR="00A32F20">
        <w:rPr>
          <w:color w:val="000000"/>
        </w:rPr>
        <w:t xml:space="preserve"> </w:t>
      </w:r>
      <w:r w:rsidR="00E94BE8">
        <w:rPr>
          <w:color w:val="000000"/>
        </w:rPr>
        <w:t>6155</w:t>
      </w:r>
      <w:r w:rsidRPr="00746B36">
        <w:rPr>
          <w:color w:val="1F497D"/>
        </w:rPr>
        <w:t>.</w:t>
      </w:r>
    </w:p>
    <w:p w:rsidR="00562CB5" w:rsidRPr="00746B36" w:rsidRDefault="00562CB5" w:rsidP="00B77DF9">
      <w:pPr>
        <w:rPr>
          <w:color w:val="FF0000"/>
        </w:rPr>
      </w:pPr>
    </w:p>
    <w:p w:rsidR="00CD40E2" w:rsidRDefault="007E2675" w:rsidP="00562CB5">
      <w:pPr>
        <w:rPr>
          <w:szCs w:val="18"/>
        </w:rPr>
      </w:pPr>
      <w:r>
        <w:rPr>
          <w:szCs w:val="18"/>
        </w:rPr>
        <w:t xml:space="preserve">Ieder(in) streeft naar een inclusieve </w:t>
      </w:r>
      <w:r w:rsidR="00146CD7">
        <w:rPr>
          <w:szCs w:val="18"/>
        </w:rPr>
        <w:t xml:space="preserve">samenleving en wil dat ook in </w:t>
      </w:r>
      <w:r w:rsidR="00CD40E2">
        <w:rPr>
          <w:szCs w:val="18"/>
        </w:rPr>
        <w:t xml:space="preserve">de samenstelling van het </w:t>
      </w:r>
      <w:r w:rsidR="00146CD7" w:rsidRPr="00146CD7">
        <w:rPr>
          <w:szCs w:val="18"/>
        </w:rPr>
        <w:t>personeelsbestand</w:t>
      </w:r>
      <w:r w:rsidR="00146CD7">
        <w:rPr>
          <w:szCs w:val="18"/>
        </w:rPr>
        <w:t xml:space="preserve"> weerspiegelen</w:t>
      </w:r>
      <w:r w:rsidR="00146CD7" w:rsidRPr="00146CD7">
        <w:rPr>
          <w:szCs w:val="18"/>
        </w:rPr>
        <w:t xml:space="preserve">. </w:t>
      </w:r>
      <w:r w:rsidR="00F41C2B">
        <w:rPr>
          <w:szCs w:val="18"/>
        </w:rPr>
        <w:t xml:space="preserve">Kandidaten met een beperking </w:t>
      </w:r>
      <w:r w:rsidR="00146CD7" w:rsidRPr="00146CD7">
        <w:rPr>
          <w:szCs w:val="18"/>
        </w:rPr>
        <w:t xml:space="preserve">nodigen </w:t>
      </w:r>
      <w:r w:rsidR="00F41C2B">
        <w:rPr>
          <w:szCs w:val="18"/>
        </w:rPr>
        <w:t xml:space="preserve">we nadrukkelijk </w:t>
      </w:r>
      <w:r w:rsidR="00146CD7" w:rsidRPr="00146CD7">
        <w:rPr>
          <w:szCs w:val="18"/>
        </w:rPr>
        <w:t>uit om te solliciteren.</w:t>
      </w:r>
    </w:p>
    <w:p w:rsidR="00B77DF9" w:rsidRPr="00181D85" w:rsidRDefault="00B77DF9" w:rsidP="00562CB5">
      <w:pPr>
        <w:rPr>
          <w:szCs w:val="18"/>
        </w:rPr>
      </w:pPr>
      <w:r w:rsidRPr="00181D85">
        <w:rPr>
          <w:szCs w:val="18"/>
        </w:rPr>
        <w:t xml:space="preserve">Deze vacature wordt gelijktijdig intern en extern bekend gemaakt. Bij </w:t>
      </w:r>
      <w:r w:rsidR="00346502">
        <w:rPr>
          <w:szCs w:val="18"/>
        </w:rPr>
        <w:t xml:space="preserve">gelijke </w:t>
      </w:r>
      <w:r w:rsidRPr="00181D85">
        <w:rPr>
          <w:szCs w:val="18"/>
        </w:rPr>
        <w:t>geschiktheid genieten interne kandidaten voorrang.</w:t>
      </w:r>
      <w:r w:rsidR="00C97E6E">
        <w:rPr>
          <w:szCs w:val="18"/>
        </w:rPr>
        <w:t xml:space="preserve"> De eerste gespreksronde vindt plaats op 10 en 12 december. De tweede gespreksronde vindt plaats in week 51.</w:t>
      </w:r>
    </w:p>
    <w:p w:rsidR="00B77DF9" w:rsidRPr="00181D85" w:rsidRDefault="00B77DF9" w:rsidP="00B77DF9">
      <w:pPr>
        <w:spacing w:line="240" w:lineRule="auto"/>
        <w:rPr>
          <w:szCs w:val="18"/>
        </w:rPr>
      </w:pPr>
    </w:p>
    <w:p w:rsidR="00CC67D0" w:rsidRDefault="005675BB" w:rsidP="00746B36">
      <w:pPr>
        <w:spacing w:line="240" w:lineRule="auto"/>
        <w:rPr>
          <w:rStyle w:val="Hyperlink"/>
          <w:szCs w:val="18"/>
        </w:rPr>
      </w:pPr>
      <w:r>
        <w:rPr>
          <w:szCs w:val="18"/>
        </w:rPr>
        <w:t xml:space="preserve">Meer informatie over Ieder(in): </w:t>
      </w:r>
      <w:hyperlink r:id="rId7" w:history="1">
        <w:r w:rsidR="00B77DF9" w:rsidRPr="00181D85">
          <w:rPr>
            <w:rStyle w:val="Hyperlink"/>
            <w:szCs w:val="18"/>
          </w:rPr>
          <w:t>www.iederin.nl</w:t>
        </w:r>
      </w:hyperlink>
    </w:p>
    <w:p w:rsidR="0056563F" w:rsidRDefault="0056563F" w:rsidP="00746B36">
      <w:pPr>
        <w:spacing w:line="240" w:lineRule="auto"/>
        <w:rPr>
          <w:rStyle w:val="Hyperlink"/>
          <w:szCs w:val="18"/>
        </w:rPr>
      </w:pPr>
    </w:p>
    <w:p w:rsidR="0056563F" w:rsidRDefault="0056563F" w:rsidP="0056563F">
      <w:pPr>
        <w:spacing w:line="240" w:lineRule="auto"/>
        <w:rPr>
          <w:rFonts w:cs="Arial"/>
          <w:color w:val="000000"/>
          <w:szCs w:val="18"/>
        </w:rPr>
      </w:pPr>
    </w:p>
    <w:p w:rsidR="0056563F" w:rsidRPr="002D05BC" w:rsidRDefault="0056563F" w:rsidP="0056563F">
      <w:pPr>
        <w:spacing w:line="240" w:lineRule="auto"/>
        <w:rPr>
          <w:rFonts w:cs="Arial"/>
          <w:i/>
          <w:color w:val="000000"/>
          <w:szCs w:val="18"/>
        </w:rPr>
      </w:pPr>
      <w:r w:rsidRPr="002D05BC">
        <w:rPr>
          <w:rFonts w:cs="Arial"/>
          <w:i/>
          <w:color w:val="000000"/>
          <w:szCs w:val="18"/>
        </w:rPr>
        <w:t xml:space="preserve">Acquisitie naar aanleiding van deze vacature wordt niet op prijs gesteld. </w:t>
      </w:r>
    </w:p>
    <w:p w:rsidR="0056563F" w:rsidRDefault="0056563F" w:rsidP="00746B36">
      <w:pPr>
        <w:spacing w:line="240" w:lineRule="auto"/>
        <w:rPr>
          <w:rStyle w:val="Hyperlink"/>
          <w:szCs w:val="18"/>
        </w:rPr>
      </w:pPr>
    </w:p>
    <w:p w:rsidR="00907C93" w:rsidRDefault="00907C93" w:rsidP="00746B36">
      <w:pPr>
        <w:spacing w:line="240" w:lineRule="auto"/>
        <w:rPr>
          <w:rStyle w:val="Hyperlink"/>
          <w:szCs w:val="18"/>
        </w:rPr>
      </w:pPr>
    </w:p>
    <w:p w:rsidR="00907C93" w:rsidRPr="00181D85" w:rsidRDefault="00907C93" w:rsidP="00746B36">
      <w:pPr>
        <w:spacing w:line="240" w:lineRule="auto"/>
        <w:rPr>
          <w:rStyle w:val="Hyperlink"/>
          <w:szCs w:val="18"/>
        </w:rPr>
      </w:pPr>
    </w:p>
    <w:sectPr w:rsidR="00907C93" w:rsidRPr="00181D85" w:rsidSect="0025501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Captio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556A"/>
    <w:multiLevelType w:val="hybridMultilevel"/>
    <w:tmpl w:val="367226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F3EDB"/>
    <w:multiLevelType w:val="hybridMultilevel"/>
    <w:tmpl w:val="136EB9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97EBB"/>
    <w:multiLevelType w:val="hybridMultilevel"/>
    <w:tmpl w:val="A858E6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6575E"/>
    <w:multiLevelType w:val="hybridMultilevel"/>
    <w:tmpl w:val="D43CBA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6720D"/>
    <w:multiLevelType w:val="hybridMultilevel"/>
    <w:tmpl w:val="F238D20C"/>
    <w:lvl w:ilvl="0" w:tplc="E68AFAB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A1646"/>
    <w:multiLevelType w:val="hybridMultilevel"/>
    <w:tmpl w:val="7F1E2B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4808AC"/>
    <w:multiLevelType w:val="hybridMultilevel"/>
    <w:tmpl w:val="AC0E1D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784D55"/>
    <w:multiLevelType w:val="hybridMultilevel"/>
    <w:tmpl w:val="F370D2D0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D4B7BAD"/>
    <w:multiLevelType w:val="hybridMultilevel"/>
    <w:tmpl w:val="DBCA88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35"/>
    <w:rsid w:val="00013CED"/>
    <w:rsid w:val="00017AF7"/>
    <w:rsid w:val="00020504"/>
    <w:rsid w:val="00052DA4"/>
    <w:rsid w:val="00056E93"/>
    <w:rsid w:val="00094436"/>
    <w:rsid w:val="000C561D"/>
    <w:rsid w:val="000D5398"/>
    <w:rsid w:val="000E431D"/>
    <w:rsid w:val="000F4696"/>
    <w:rsid w:val="000F5AA7"/>
    <w:rsid w:val="001260EB"/>
    <w:rsid w:val="0014337E"/>
    <w:rsid w:val="0014433A"/>
    <w:rsid w:val="00145BA7"/>
    <w:rsid w:val="0014606C"/>
    <w:rsid w:val="00146CD7"/>
    <w:rsid w:val="00154F18"/>
    <w:rsid w:val="00155B6F"/>
    <w:rsid w:val="00167C9C"/>
    <w:rsid w:val="00181D85"/>
    <w:rsid w:val="0018396B"/>
    <w:rsid w:val="001A65E5"/>
    <w:rsid w:val="001B3B34"/>
    <w:rsid w:val="001C2CF7"/>
    <w:rsid w:val="001D14D8"/>
    <w:rsid w:val="001E0EEE"/>
    <w:rsid w:val="00200335"/>
    <w:rsid w:val="002133F1"/>
    <w:rsid w:val="00217102"/>
    <w:rsid w:val="00231639"/>
    <w:rsid w:val="00242077"/>
    <w:rsid w:val="00242697"/>
    <w:rsid w:val="00242972"/>
    <w:rsid w:val="00253908"/>
    <w:rsid w:val="0025501C"/>
    <w:rsid w:val="00263E51"/>
    <w:rsid w:val="00285E5F"/>
    <w:rsid w:val="002D05BC"/>
    <w:rsid w:val="002D40E3"/>
    <w:rsid w:val="002F30BF"/>
    <w:rsid w:val="0030288E"/>
    <w:rsid w:val="00312CA0"/>
    <w:rsid w:val="00321C10"/>
    <w:rsid w:val="003412AA"/>
    <w:rsid w:val="00342C9D"/>
    <w:rsid w:val="00346502"/>
    <w:rsid w:val="00374A5B"/>
    <w:rsid w:val="003856FB"/>
    <w:rsid w:val="003B0337"/>
    <w:rsid w:val="003B0BA6"/>
    <w:rsid w:val="003B5FF2"/>
    <w:rsid w:val="003B7E8C"/>
    <w:rsid w:val="003E145D"/>
    <w:rsid w:val="003F36B7"/>
    <w:rsid w:val="004119D2"/>
    <w:rsid w:val="004322ED"/>
    <w:rsid w:val="00453B28"/>
    <w:rsid w:val="0048151B"/>
    <w:rsid w:val="00493AE7"/>
    <w:rsid w:val="0049504B"/>
    <w:rsid w:val="004B1B6E"/>
    <w:rsid w:val="004E41D1"/>
    <w:rsid w:val="004F34D4"/>
    <w:rsid w:val="004F7155"/>
    <w:rsid w:val="0050711F"/>
    <w:rsid w:val="005348AF"/>
    <w:rsid w:val="00536286"/>
    <w:rsid w:val="00562CB5"/>
    <w:rsid w:val="00565144"/>
    <w:rsid w:val="0056563F"/>
    <w:rsid w:val="005675BB"/>
    <w:rsid w:val="00594BC3"/>
    <w:rsid w:val="005A3648"/>
    <w:rsid w:val="005B6700"/>
    <w:rsid w:val="005C07FA"/>
    <w:rsid w:val="005E4A05"/>
    <w:rsid w:val="005E51D5"/>
    <w:rsid w:val="005F6557"/>
    <w:rsid w:val="00607997"/>
    <w:rsid w:val="00636F24"/>
    <w:rsid w:val="006534B0"/>
    <w:rsid w:val="00671479"/>
    <w:rsid w:val="0068011E"/>
    <w:rsid w:val="0069118C"/>
    <w:rsid w:val="006A458C"/>
    <w:rsid w:val="006A68DB"/>
    <w:rsid w:val="006A6A91"/>
    <w:rsid w:val="006B3DCC"/>
    <w:rsid w:val="006B3DDD"/>
    <w:rsid w:val="006C19AF"/>
    <w:rsid w:val="006F277A"/>
    <w:rsid w:val="00711BEC"/>
    <w:rsid w:val="00727AC0"/>
    <w:rsid w:val="00746B36"/>
    <w:rsid w:val="00753CB4"/>
    <w:rsid w:val="007643D6"/>
    <w:rsid w:val="00766661"/>
    <w:rsid w:val="00775A7E"/>
    <w:rsid w:val="00784844"/>
    <w:rsid w:val="007A2134"/>
    <w:rsid w:val="007B7BEC"/>
    <w:rsid w:val="007D1F76"/>
    <w:rsid w:val="007D6685"/>
    <w:rsid w:val="007D67DE"/>
    <w:rsid w:val="007E2675"/>
    <w:rsid w:val="007E3941"/>
    <w:rsid w:val="007E4D44"/>
    <w:rsid w:val="007E5A46"/>
    <w:rsid w:val="00804DC0"/>
    <w:rsid w:val="00806F5F"/>
    <w:rsid w:val="008350BF"/>
    <w:rsid w:val="008408D9"/>
    <w:rsid w:val="00860582"/>
    <w:rsid w:val="00860D0B"/>
    <w:rsid w:val="00862C95"/>
    <w:rsid w:val="00882732"/>
    <w:rsid w:val="00893607"/>
    <w:rsid w:val="008F6FF3"/>
    <w:rsid w:val="00900D5D"/>
    <w:rsid w:val="00907C93"/>
    <w:rsid w:val="00917F4F"/>
    <w:rsid w:val="00936641"/>
    <w:rsid w:val="00937083"/>
    <w:rsid w:val="00937CA0"/>
    <w:rsid w:val="00951520"/>
    <w:rsid w:val="0097089D"/>
    <w:rsid w:val="00973599"/>
    <w:rsid w:val="00983AD9"/>
    <w:rsid w:val="00993566"/>
    <w:rsid w:val="00997DB1"/>
    <w:rsid w:val="009C0D6C"/>
    <w:rsid w:val="009C0FD9"/>
    <w:rsid w:val="009C2F49"/>
    <w:rsid w:val="009C32C2"/>
    <w:rsid w:val="009C5D17"/>
    <w:rsid w:val="009F201F"/>
    <w:rsid w:val="00A21821"/>
    <w:rsid w:val="00A32F20"/>
    <w:rsid w:val="00A332DD"/>
    <w:rsid w:val="00A37B06"/>
    <w:rsid w:val="00A45E0D"/>
    <w:rsid w:val="00A631AA"/>
    <w:rsid w:val="00A63649"/>
    <w:rsid w:val="00A80DBF"/>
    <w:rsid w:val="00A96D26"/>
    <w:rsid w:val="00AA77C2"/>
    <w:rsid w:val="00AC0B24"/>
    <w:rsid w:val="00AE50AC"/>
    <w:rsid w:val="00AE5314"/>
    <w:rsid w:val="00B06D1A"/>
    <w:rsid w:val="00B21770"/>
    <w:rsid w:val="00B27AF3"/>
    <w:rsid w:val="00B42DDB"/>
    <w:rsid w:val="00B611EC"/>
    <w:rsid w:val="00B66254"/>
    <w:rsid w:val="00B73EEA"/>
    <w:rsid w:val="00B77DF9"/>
    <w:rsid w:val="00BA05BD"/>
    <w:rsid w:val="00BC0EFF"/>
    <w:rsid w:val="00BC3A10"/>
    <w:rsid w:val="00BF1DFD"/>
    <w:rsid w:val="00C0005A"/>
    <w:rsid w:val="00C108F0"/>
    <w:rsid w:val="00C21DB2"/>
    <w:rsid w:val="00C41629"/>
    <w:rsid w:val="00C518BC"/>
    <w:rsid w:val="00C553D9"/>
    <w:rsid w:val="00C70F11"/>
    <w:rsid w:val="00C809B5"/>
    <w:rsid w:val="00C836E8"/>
    <w:rsid w:val="00C850EF"/>
    <w:rsid w:val="00C97E6E"/>
    <w:rsid w:val="00CA0842"/>
    <w:rsid w:val="00CA25B3"/>
    <w:rsid w:val="00CB478F"/>
    <w:rsid w:val="00CC60C1"/>
    <w:rsid w:val="00CC67D0"/>
    <w:rsid w:val="00CD40E2"/>
    <w:rsid w:val="00CD6B91"/>
    <w:rsid w:val="00CD6DD8"/>
    <w:rsid w:val="00D1083C"/>
    <w:rsid w:val="00D10E99"/>
    <w:rsid w:val="00D212E8"/>
    <w:rsid w:val="00D35B81"/>
    <w:rsid w:val="00D42E11"/>
    <w:rsid w:val="00D47E05"/>
    <w:rsid w:val="00D53590"/>
    <w:rsid w:val="00D6222E"/>
    <w:rsid w:val="00D80608"/>
    <w:rsid w:val="00DC2CDF"/>
    <w:rsid w:val="00DD2369"/>
    <w:rsid w:val="00DD3D0E"/>
    <w:rsid w:val="00DF71CC"/>
    <w:rsid w:val="00DF751D"/>
    <w:rsid w:val="00E14D3C"/>
    <w:rsid w:val="00E32EAA"/>
    <w:rsid w:val="00E37399"/>
    <w:rsid w:val="00E47237"/>
    <w:rsid w:val="00E50FE5"/>
    <w:rsid w:val="00E52E72"/>
    <w:rsid w:val="00E53627"/>
    <w:rsid w:val="00E61DAE"/>
    <w:rsid w:val="00E630BE"/>
    <w:rsid w:val="00E90FAD"/>
    <w:rsid w:val="00E94BE8"/>
    <w:rsid w:val="00EA342B"/>
    <w:rsid w:val="00EA59FD"/>
    <w:rsid w:val="00EA60B6"/>
    <w:rsid w:val="00EF3534"/>
    <w:rsid w:val="00F00ED8"/>
    <w:rsid w:val="00F139AD"/>
    <w:rsid w:val="00F13C1F"/>
    <w:rsid w:val="00F15C3A"/>
    <w:rsid w:val="00F278D5"/>
    <w:rsid w:val="00F310DA"/>
    <w:rsid w:val="00F34679"/>
    <w:rsid w:val="00F373E2"/>
    <w:rsid w:val="00F41C2B"/>
    <w:rsid w:val="00F43125"/>
    <w:rsid w:val="00F447AE"/>
    <w:rsid w:val="00F52788"/>
    <w:rsid w:val="00FA44C4"/>
    <w:rsid w:val="00FB2C0E"/>
    <w:rsid w:val="00FC2A9A"/>
    <w:rsid w:val="00FC3467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481478-32D2-486E-9DF9-5BBBDF15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4696"/>
    <w:pPr>
      <w:spacing w:line="280" w:lineRule="atLeast"/>
    </w:pPr>
    <w:rPr>
      <w:rFonts w:ascii="Verdana" w:hAnsi="Verdana"/>
      <w:sz w:val="18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C809B5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3412AA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711B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11BEC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rsid w:val="006534B0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464F0"/>
    <w:rPr>
      <w:sz w:val="0"/>
      <w:szCs w:val="0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850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850E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850EF"/>
    <w:rPr>
      <w:rFonts w:ascii="Verdana" w:hAnsi="Verdana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850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850EF"/>
    <w:rPr>
      <w:rFonts w:ascii="Verdana" w:hAnsi="Verdana"/>
      <w:b/>
      <w:bCs/>
      <w:sz w:val="20"/>
      <w:szCs w:val="20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FB2C0E"/>
    <w:pPr>
      <w:spacing w:before="100" w:beforeAutospacing="1" w:after="100" w:afterAutospacing="1" w:line="360" w:lineRule="auto"/>
    </w:pPr>
    <w:rPr>
      <w:rFonts w:ascii="PT Sans Caption" w:eastAsia="Times New Roman" w:hAnsi="PT Sans Caption"/>
      <w:color w:val="0B0B0B"/>
      <w:sz w:val="22"/>
      <w:szCs w:val="22"/>
      <w:lang w:eastAsia="nl-NL"/>
    </w:rPr>
  </w:style>
  <w:style w:type="paragraph" w:styleId="Revisie">
    <w:name w:val="Revision"/>
    <w:hidden/>
    <w:uiPriority w:val="99"/>
    <w:semiHidden/>
    <w:rsid w:val="00181D85"/>
    <w:rPr>
      <w:rFonts w:ascii="Verdana" w:hAnsi="Verdana"/>
      <w:sz w:val="18"/>
      <w:szCs w:val="20"/>
      <w:lang w:eastAsia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07C93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07C93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76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161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7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483427"/>
                        <w:left w:val="none" w:sz="0" w:space="0" w:color="auto"/>
                        <w:bottom w:val="single" w:sz="6" w:space="19" w:color="483427"/>
                        <w:right w:val="none" w:sz="0" w:space="0" w:color="auto"/>
                      </w:divBdr>
                      <w:divsChild>
                        <w:div w:id="12574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ederi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tures@iederin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en algemene tekst Ieder(in)</vt:lpstr>
    </vt:vector>
  </TitlesOfParts>
  <Company>LinkiT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en algemene tekst Ieder(in)</dc:title>
  <dc:creator>Personeelszaken</dc:creator>
  <cp:lastModifiedBy>Thijs Hardick</cp:lastModifiedBy>
  <cp:revision>2</cp:revision>
  <cp:lastPrinted>2017-05-01T13:13:00Z</cp:lastPrinted>
  <dcterms:created xsi:type="dcterms:W3CDTF">2018-11-26T18:27:00Z</dcterms:created>
  <dcterms:modified xsi:type="dcterms:W3CDTF">2018-11-26T18:27:00Z</dcterms:modified>
</cp:coreProperties>
</file>